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pPr>
      <w:hyperlink r:id="rId2">
        <w:r>
          <w:rPr>
            <w:rStyle w:val="InternetLink"/>
            <w:sz w:val="24"/>
          </w:rPr>
          <w:t>PLNT</w:t>
        </w:r>
      </w:hyperlink>
      <w:hyperlink r:id="rId3">
        <w:r>
          <w:rPr>
            <w:rStyle w:val="InternetLink"/>
            <w:sz w:val="24"/>
          </w:rPr>
          <w:t>2530 Plant Biotechnology</w:t>
        </w:r>
      </w:hyperlink>
      <w:r>
        <w:rPr>
          <w:sz w:val="24"/>
        </w:rPr>
        <w:t xml:space="preserve"> </w:t>
      </w:r>
      <w:r>
        <w:rPr>
          <w:sz w:val="24"/>
        </w:rPr>
        <w:t xml:space="preserve">  </w:t>
      </w:r>
      <w:r>
        <w:rPr>
          <w:sz w:val="24"/>
        </w:rPr>
        <w:t xml:space="preserve"> </w:t>
      </w:r>
    </w:p>
    <w:p>
      <w:pPr>
        <w:pStyle w:val="Heading1"/>
        <w:bidi w:val="0"/>
        <w:jc w:val="center"/>
        <w:rPr/>
      </w:pPr>
      <w:r>
        <w:rPr>
          <w:b/>
          <w:bCs/>
          <w:color w:val="FF9900"/>
          <w:sz w:val="36"/>
          <w:szCs w:val="44"/>
        </w:rPr>
        <w:t>Lab</w:t>
      </w:r>
      <w:r>
        <w:rPr>
          <w:b/>
          <w:bCs/>
          <w:color w:val="FF9900"/>
          <w:sz w:val="36"/>
          <w:szCs w:val="44"/>
        </w:rPr>
        <w:t xml:space="preserve"> Report: </w:t>
      </w:r>
      <w:r>
        <w:rPr>
          <w:b/>
          <w:bCs/>
          <w:color w:val="FF9900"/>
          <w:sz w:val="36"/>
          <w:szCs w:val="44"/>
        </w:rPr>
        <w:t xml:space="preserve"> </w:t>
      </w:r>
      <w:r>
        <w:rPr>
          <w:b/>
          <w:bCs/>
          <w:color w:val="FF9900"/>
          <w:sz w:val="36"/>
          <w:szCs w:val="44"/>
        </w:rPr>
        <w:t>Sterile Technique</w:t>
      </w:r>
    </w:p>
    <w:p>
      <w:pPr>
        <w:pStyle w:val="TextBody"/>
        <w:bidi w:val="0"/>
        <w:jc w:val="left"/>
        <w:rPr/>
      </w:pPr>
      <w:r>
        <w:rPr/>
        <w:t>Name (ID#): Joe S</w:t>
      </w:r>
      <w:r>
        <w:rPr/>
        <w:t>h</w:t>
      </w:r>
      <w:r>
        <w:rPr/>
        <w:t>lobotnik (01234567)</w:t>
      </w:r>
      <w:r>
        <w:rPr/>
        <w:t xml:space="preserve"> shlobj@myumanitoba.ca</w:t>
      </w:r>
    </w:p>
    <w:p>
      <w:pPr>
        <w:pStyle w:val="TextBody"/>
        <w:bidi w:val="0"/>
        <w:spacing w:before="0" w:after="283"/>
        <w:jc w:val="left"/>
        <w:rPr/>
      </w:pPr>
      <w:r>
        <w:rPr/>
        <w:t xml:space="preserve">This assignment is worth </w:t>
      </w:r>
      <w:r>
        <w:rPr/>
        <w:t>1</w:t>
      </w:r>
      <w:r>
        <w:rPr>
          <w:color w:val="000000"/>
        </w:rPr>
        <w:t>0 points.</w:t>
      </w:r>
    </w:p>
    <w:p>
      <w:pPr>
        <w:pStyle w:val="HorizontalLine"/>
        <w:pBdr>
          <w:bottom w:val="double" w:sz="4" w:space="0" w:color="808080"/>
        </w:pBdr>
        <w:bidi w:val="0"/>
        <w:jc w:val="left"/>
        <w:rPr/>
      </w:pPr>
      <w:r>
        <w:rPr/>
      </w:r>
    </w:p>
    <w:p>
      <w:pPr>
        <w:pStyle w:val="TextBody"/>
        <w:bidi w:val="0"/>
        <w:spacing w:before="0" w:after="283"/>
        <w:jc w:val="left"/>
        <w:rPr/>
      </w:pPr>
      <w:r>
        <w:rPr>
          <w:color w:val="00A933"/>
        </w:rPr>
        <w:t>1</w:t>
      </w:r>
      <w:r>
        <w:rPr>
          <w:b/>
          <w:color w:val="00A933"/>
        </w:rPr>
        <w:t>. (</w:t>
      </w:r>
      <w:r>
        <w:rPr>
          <w:b/>
          <w:color w:val="00A933"/>
        </w:rPr>
        <w:t>2</w:t>
      </w:r>
      <w:r>
        <w:rPr>
          <w:b/>
          <w:color w:val="00A933"/>
        </w:rPr>
        <w:t xml:space="preserve"> points) </w:t>
      </w:r>
      <w:r>
        <w:rPr>
          <w:b/>
          <w:color w:val="00A933"/>
        </w:rPr>
        <w:t>One of the general principles in lab work could be stated as "Prevent contact between you and your experiment." Before beginning lab work, what steps were taken to ensure that this guideline was followed?</w:t>
      </w:r>
    </w:p>
    <w:p>
      <w:pPr>
        <w:pStyle w:val="TextBody"/>
        <w:bidi w:val="0"/>
        <w:jc w:val="left"/>
        <w:rPr/>
      </w:pPr>
      <w:r>
        <w:rPr/>
      </w:r>
    </w:p>
    <w:p>
      <w:pPr>
        <w:pStyle w:val="TextBody"/>
        <w:bidi w:val="0"/>
        <w:spacing w:before="0" w:after="283"/>
        <w:jc w:val="left"/>
        <w:rPr/>
      </w:pPr>
      <w:r>
        <w:rPr>
          <w:b/>
          <w:color w:val="00A933"/>
        </w:rPr>
        <w:t>2</w:t>
      </w:r>
      <w:r>
        <w:rPr>
          <w:b/>
          <w:color w:val="00A933"/>
        </w:rPr>
        <w:t>. (</w:t>
      </w:r>
      <w:r>
        <w:rPr>
          <w:b/>
          <w:color w:val="00A933"/>
        </w:rPr>
        <w:t>1</w:t>
      </w:r>
      <w:r>
        <w:rPr>
          <w:b/>
          <w:color w:val="00A933"/>
        </w:rPr>
        <w:t xml:space="preserve"> </w:t>
      </w:r>
      <w:r>
        <w:rPr>
          <w:b/>
          <w:color w:val="00A933"/>
        </w:rPr>
        <w:t xml:space="preserve">points) </w:t>
      </w:r>
      <w:r>
        <w:rPr>
          <w:b/>
          <w:color w:val="00A933"/>
        </w:rPr>
        <w:t>List several steps taken to pre-clean the hood before use.</w:t>
      </w:r>
    </w:p>
    <w:p>
      <w:pPr>
        <w:pStyle w:val="TextBody"/>
        <w:bidi w:val="0"/>
        <w:jc w:val="left"/>
        <w:rPr/>
      </w:pPr>
      <w:r>
        <w:rPr/>
      </w:r>
    </w:p>
    <w:p>
      <w:pPr>
        <w:pStyle w:val="Normal"/>
        <w:bidi w:val="0"/>
        <w:jc w:val="left"/>
        <w:rPr>
          <w:b w:val="false"/>
          <w:b w:val="false"/>
          <w:bCs w:val="false"/>
          <w:lang w:val="en-GB"/>
        </w:rPr>
      </w:pPr>
      <w:r>
        <w:rPr>
          <w:b w:val="false"/>
          <w:bCs w:val="false"/>
          <w:lang w:val="en-GB"/>
        </w:rPr>
      </w:r>
    </w:p>
    <w:p>
      <w:pPr>
        <w:pStyle w:val="TextBody"/>
        <w:bidi w:val="0"/>
        <w:spacing w:before="0" w:after="283"/>
        <w:jc w:val="left"/>
        <w:rPr/>
      </w:pPr>
      <w:r>
        <w:rPr>
          <w:b/>
          <w:color w:val="00A933"/>
        </w:rPr>
        <w:t>3</w:t>
      </w:r>
      <w:r>
        <w:rPr>
          <w:b/>
          <w:color w:val="00A933"/>
        </w:rPr>
        <w:t>. (</w:t>
      </w:r>
      <w:r>
        <w:rPr>
          <w:b/>
          <w:color w:val="00A933"/>
        </w:rPr>
        <w:t>2</w:t>
      </w:r>
      <w:r>
        <w:rPr>
          <w:b/>
          <w:color w:val="00A933"/>
        </w:rPr>
        <w:t xml:space="preserve"> </w:t>
      </w:r>
      <w:r>
        <w:rPr>
          <w:b/>
          <w:color w:val="00A933"/>
        </w:rPr>
        <w:t xml:space="preserve">points) </w:t>
      </w:r>
      <w:r>
        <w:rPr>
          <w:b/>
          <w:color w:val="00A933"/>
        </w:rPr>
        <w:t>List several guidelines for setting up materials, supplies and samples inside the hood prior to beginning work.</w:t>
      </w:r>
    </w:p>
    <w:p>
      <w:pPr>
        <w:pStyle w:val="TextBody"/>
        <w:bidi w:val="0"/>
        <w:jc w:val="left"/>
        <w:rPr/>
      </w:pPr>
      <w:r>
        <w:rPr/>
      </w:r>
    </w:p>
    <w:p>
      <w:pPr>
        <w:pStyle w:val="Normal"/>
        <w:bidi w:val="0"/>
        <w:jc w:val="left"/>
        <w:rPr>
          <w:b w:val="false"/>
          <w:b w:val="false"/>
          <w:bCs w:val="false"/>
          <w:lang w:val="en-GB"/>
        </w:rPr>
      </w:pPr>
      <w:r>
        <w:rPr>
          <w:b w:val="false"/>
          <w:bCs w:val="false"/>
          <w:lang w:val="en-GB"/>
        </w:rPr>
      </w:r>
    </w:p>
    <w:p>
      <w:pPr>
        <w:pStyle w:val="TextBody"/>
        <w:bidi w:val="0"/>
        <w:spacing w:before="0" w:after="283"/>
        <w:jc w:val="left"/>
        <w:rPr/>
      </w:pPr>
      <w:r>
        <w:rPr>
          <w:b/>
          <w:color w:val="00A933"/>
        </w:rPr>
        <w:t>4</w:t>
      </w:r>
      <w:r>
        <w:rPr>
          <w:b/>
          <w:color w:val="00A933"/>
        </w:rPr>
        <w:t>. (</w:t>
      </w:r>
      <w:r>
        <w:rPr>
          <w:b/>
          <w:color w:val="00A933"/>
        </w:rPr>
        <w:t>4</w:t>
      </w:r>
      <w:r>
        <w:rPr>
          <w:b/>
          <w:color w:val="00A933"/>
        </w:rPr>
        <w:t xml:space="preserve"> points) </w:t>
      </w:r>
      <w:r>
        <w:rPr>
          <w:b/>
          <w:color w:val="00A933"/>
        </w:rPr>
        <w:t>List several guidelines for avoiding contamination during work inside the hood.</w:t>
      </w:r>
    </w:p>
    <w:p>
      <w:pPr>
        <w:pStyle w:val="TextBody"/>
        <w:bidi w:val="0"/>
        <w:jc w:val="left"/>
        <w:rPr/>
      </w:pPr>
      <w:r>
        <w:rPr/>
      </w:r>
    </w:p>
    <w:p>
      <w:pPr>
        <w:pStyle w:val="Normal"/>
        <w:bidi w:val="0"/>
        <w:jc w:val="left"/>
        <w:rPr>
          <w:b w:val="false"/>
          <w:b w:val="false"/>
          <w:bCs w:val="false"/>
          <w:lang w:val="en-GB"/>
        </w:rPr>
      </w:pPr>
      <w:r>
        <w:rPr>
          <w:b w:val="false"/>
          <w:bCs w:val="false"/>
          <w:lang w:val="en-GB"/>
        </w:rPr>
      </w:r>
    </w:p>
    <w:p>
      <w:pPr>
        <w:pStyle w:val="TextBody"/>
        <w:bidi w:val="0"/>
        <w:spacing w:before="0" w:after="283"/>
        <w:jc w:val="left"/>
        <w:rPr/>
      </w:pPr>
      <w:r>
        <w:rPr>
          <w:b/>
          <w:color w:val="00A933"/>
        </w:rPr>
        <w:t>5</w:t>
      </w:r>
      <w:r>
        <w:rPr>
          <w:b/>
          <w:color w:val="00A933"/>
        </w:rPr>
        <w:t>. (</w:t>
      </w:r>
      <w:r>
        <w:rPr>
          <w:b/>
          <w:color w:val="00A933"/>
        </w:rPr>
        <w:t>1</w:t>
      </w:r>
      <w:r>
        <w:rPr>
          <w:b/>
          <w:color w:val="00A933"/>
        </w:rPr>
        <w:t xml:space="preserve"> points) </w:t>
      </w:r>
      <w:r>
        <w:rPr>
          <w:b/>
          <w:color w:val="00A933"/>
        </w:rPr>
        <w:t>What was the procedure for cleanup after work is completed?</w:t>
      </w:r>
    </w:p>
    <w:p>
      <w:pPr>
        <w:pStyle w:val="TextBody"/>
        <w:bidi w:val="0"/>
        <w:jc w:val="left"/>
        <w:rPr/>
      </w:pPr>
      <w:r>
        <w:rPr/>
      </w:r>
    </w:p>
    <w:p>
      <w:pPr>
        <w:pStyle w:val="Normal"/>
        <w:bidi w:val="0"/>
        <w:jc w:val="left"/>
        <w:rPr>
          <w:b w:val="false"/>
          <w:b w:val="false"/>
          <w:bCs w:val="false"/>
          <w:lang w:val="en-GB"/>
        </w:rPr>
      </w:pPr>
      <w:r>
        <w:rPr>
          <w:b w:val="false"/>
          <w:bCs w:val="false"/>
          <w:lang w:val="en-GB"/>
        </w:rPr>
      </w:r>
    </w:p>
    <w:sectPr>
      <w:type w:val="nextPage"/>
      <w:pgSz w:w="12240" w:h="15840"/>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UMing HK" w:cs="Lohit Devanagari"/>
      <w:color w:val="000000"/>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AR PL UMing HK" w:cs="Lohit Devanagari"/>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FF"/>
      <w:u w:val="single"/>
    </w:rPr>
  </w:style>
  <w:style w:type="character" w:styleId="VisitedInternetLink">
    <w:name w:val="FollowedHyperlink"/>
    <w:rPr>
      <w:color w:val="FF00FF"/>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818" w:leader="none"/>
        <w:tab w:val="right" w:pos="9637" w:leader="none"/>
      </w:tabs>
    </w:pPr>
    <w:rPr/>
  </w:style>
  <w:style w:type="paragraph" w:styleId="Header">
    <w:name w:val="Header"/>
    <w:basedOn w:val="Normal"/>
    <w:pPr>
      <w:suppressLineNumbers/>
      <w:tabs>
        <w:tab w:val="clear" w:pos="720"/>
        <w:tab w:val="center" w:pos="4818" w:leader="none"/>
        <w:tab w:val="right" w:pos="9637" w:leader="none"/>
      </w:tabs>
    </w:pPr>
    <w:rPr/>
  </w:style>
  <w:style w:type="paragraph" w:styleId="Quotations">
    <w:name w:val="Quotations"/>
    <w:basedOn w:val="Normal"/>
    <w:qFormat/>
    <w:pPr>
      <w:spacing w:before="0" w:after="283"/>
      <w:ind w:left="567" w:right="567" w:hanging="0"/>
    </w:pPr>
    <w:rPr/>
  </w:style>
  <w:style w:type="paragraph" w:styleId="TableHeading">
    <w:name w:val="Table Heading"/>
    <w:basedOn w:val="TableContents"/>
    <w:qFormat/>
    <w:pPr>
      <w:suppressLineNumbers/>
      <w:jc w:val="center"/>
    </w:pPr>
    <w:rPr>
      <w:b/>
      <w:bCs/>
    </w:rPr>
  </w:style>
  <w:style w:type="paragraph" w:styleId="Figure">
    <w:name w:val="Figure"/>
    <w:basedOn w:val="Caption"/>
    <w:qFormat/>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me.cc.umanitoba.ca/~frist/PLNT2530/" TargetMode="External"/><Relationship Id="rId3" Type="http://schemas.openxmlformats.org/officeDocument/2006/relationships/hyperlink" Target="http://home.cc.umanitoba.ca/~frist/PLNT2530/"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2363</TotalTime>
  <Application>LibreOffice/7.2.7.2$Linux_X86_64 LibreOffice_project/8d71d29d553c0f7dcbfa38fbfda25ee34cce99a2</Application>
  <AppVersion>15.0000</AppVersion>
  <Pages>1</Pages>
  <Words>116</Words>
  <Characters>625</Characters>
  <CharactersWithSpaces>737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Brian Fristensky</cp:lastModifiedBy>
  <dcterms:modified xsi:type="dcterms:W3CDTF">2023-01-03T11:34:22Z</dcterms:modified>
  <cp:revision>76</cp:revision>
  <dc:subject/>
  <dc:title>PLNT3140 - Bioinformatics lab assignment - ANSWERS</dc:title>
</cp:coreProperties>
</file>