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bidi w:val="0"/>
        <w:spacing w:before="200" w:after="120"/>
        <w:jc w:val="left"/>
        <w:rPr/>
      </w:pPr>
      <w:hyperlink r:id="rId2">
        <w:r>
          <w:rPr>
            <w:rStyle w:val="InternetLink"/>
            <w:sz w:val="24"/>
          </w:rPr>
          <w:t>PLNT</w:t>
        </w:r>
      </w:hyperlink>
      <w:hyperlink r:id="rId3">
        <w:r>
          <w:rPr>
            <w:rStyle w:val="InternetLink"/>
            <w:sz w:val="24"/>
          </w:rPr>
          <w:t>2530 Plant Biotechnology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 </w:t>
      </w:r>
      <w:r>
        <w:rPr>
          <w:sz w:val="24"/>
        </w:rPr>
        <w:t xml:space="preserve"> </w:t>
      </w:r>
    </w:p>
    <w:p>
      <w:pPr>
        <w:pStyle w:val="Heading1"/>
        <w:bidi w:val="0"/>
        <w:jc w:val="center"/>
        <w:rPr/>
      </w:pPr>
      <w:r>
        <w:rPr>
          <w:b/>
          <w:bCs/>
          <w:color w:val="FF9900"/>
          <w:sz w:val="24"/>
          <w:szCs w:val="24"/>
        </w:rPr>
        <w:t>Lab</w:t>
      </w:r>
      <w:r>
        <w:rPr>
          <w:b/>
          <w:bCs/>
          <w:color w:val="FF9900"/>
          <w:sz w:val="36"/>
          <w:szCs w:val="44"/>
        </w:rPr>
        <w:t xml:space="preserve"> - </w:t>
      </w:r>
      <w:r>
        <w:rPr>
          <w:b/>
          <w:i/>
          <w:color w:val="F9A825"/>
          <w:sz w:val="28"/>
          <w:lang w:val="en-GB"/>
        </w:rPr>
        <w:t>Agrobacteri</w:t>
      </w:r>
      <w:r>
        <w:rPr>
          <w:b/>
          <w:i/>
          <w:color w:val="F9A825"/>
          <w:sz w:val="28"/>
          <w:lang w:val="en-GB"/>
        </w:rPr>
        <w:t>um</w:t>
      </w:r>
      <w:r>
        <w:rPr>
          <w:b/>
          <w:i/>
          <w:color w:val="F9A825"/>
          <w:sz w:val="28"/>
          <w:lang w:val="en-GB"/>
        </w:rPr>
        <w:t xml:space="preserve"> </w:t>
      </w:r>
      <w:r>
        <w:rPr>
          <w:b/>
          <w:i/>
          <w:color w:val="F9A825"/>
          <w:sz w:val="28"/>
          <w:lang w:val="en-GB"/>
        </w:rPr>
        <w:t>t</w:t>
      </w:r>
      <w:r>
        <w:rPr>
          <w:b/>
          <w:i/>
          <w:color w:val="F9A825"/>
          <w:sz w:val="28"/>
          <w:lang w:val="en-GB"/>
        </w:rPr>
        <w:t>umefacien</w:t>
      </w:r>
      <w:r>
        <w:rPr>
          <w:b/>
          <w:color w:val="F9A825"/>
          <w:sz w:val="28"/>
          <w:lang w:val="en-GB"/>
        </w:rPr>
        <w:t>s Mediated Plant</w:t>
      </w:r>
      <w:r>
        <w:rPr>
          <w:color w:val="F9A825"/>
        </w:rPr>
        <w:t xml:space="preserve"> </w:t>
      </w:r>
      <w:r>
        <w:rPr>
          <w:b/>
          <w:color w:val="F9A825"/>
          <w:sz w:val="28"/>
          <w:lang w:val="en-GB"/>
        </w:rPr>
        <w:t>Cell Transformation</w:t>
      </w:r>
    </w:p>
    <w:p>
      <w:pPr>
        <w:pStyle w:val="TextBody"/>
        <w:bidi w:val="0"/>
        <w:jc w:val="left"/>
        <w:rPr/>
      </w:pPr>
      <w:r>
        <w:rPr/>
        <w:t>Name (ID#): Joe S</w:t>
      </w:r>
      <w:r>
        <w:rPr/>
        <w:t>h</w:t>
      </w:r>
      <w:r>
        <w:rPr/>
        <w:t>lobotnik (01234567)</w:t>
      </w:r>
      <w:r>
        <w:rPr/>
        <w:t xml:space="preserve"> shlobj@myumanitoba.ca</w:t>
      </w:r>
    </w:p>
    <w:p>
      <w:pPr>
        <w:pStyle w:val="HorizontalLine"/>
        <w:pBdr>
          <w:bottom w:val="double" w:sz="4" w:space="0" w:color="808080"/>
        </w:pBdr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sz w:val="28"/>
          <w:szCs w:val="28"/>
        </w:rPr>
      </w:pPr>
      <w:r>
        <w:rPr>
          <w:b/>
          <w:bCs/>
          <w:color w:val="00A933"/>
          <w:sz w:val="28"/>
          <w:szCs w:val="28"/>
        </w:rPr>
        <w:t>P</w:t>
      </w:r>
      <w:r>
        <w:rPr>
          <w:b/>
          <w:bCs/>
          <w:color w:val="00A933"/>
          <w:sz w:val="28"/>
          <w:szCs w:val="28"/>
        </w:rPr>
        <w:t>ART 1</w:t>
      </w:r>
      <w:r>
        <w:rPr>
          <w:b/>
          <w:bCs/>
          <w:color w:val="00A933"/>
          <w:sz w:val="28"/>
          <w:szCs w:val="28"/>
        </w:rPr>
        <w:t>.1</w:t>
      </w:r>
      <w:r>
        <w:rPr>
          <w:b/>
          <w:color w:val="00A933"/>
          <w:sz w:val="28"/>
          <w:szCs w:val="28"/>
        </w:rPr>
        <w:t xml:space="preserve"> (</w:t>
      </w:r>
      <w:r>
        <w:rPr>
          <w:b/>
          <w:color w:val="00A933"/>
          <w:sz w:val="28"/>
          <w:szCs w:val="28"/>
        </w:rPr>
        <w:t>2</w:t>
      </w:r>
      <w:r>
        <w:rPr>
          <w:b/>
          <w:color w:val="00A933"/>
          <w:sz w:val="28"/>
          <w:szCs w:val="28"/>
        </w:rPr>
        <w:t>0</w:t>
      </w:r>
      <w:r>
        <w:rPr>
          <w:b/>
          <w:color w:val="00A933"/>
          <w:sz w:val="28"/>
          <w:szCs w:val="28"/>
        </w:rPr>
        <w:t xml:space="preserve"> points) </w:t>
      </w:r>
      <w:r>
        <w:rPr>
          <w:b/>
          <w:color w:val="00A933"/>
          <w:sz w:val="28"/>
          <w:szCs w:val="28"/>
        </w:rPr>
        <w:t>Weekly Observati</w:t>
      </w:r>
      <w:r>
        <w:rPr>
          <w:b/>
          <w:color w:val="00A933"/>
          <w:sz w:val="28"/>
          <w:szCs w:val="28"/>
        </w:rPr>
        <w:t>o</w:t>
      </w:r>
      <w:r>
        <w:rPr>
          <w:b/>
          <w:color w:val="00A933"/>
          <w:sz w:val="28"/>
          <w:szCs w:val="28"/>
        </w:rPr>
        <w:t>ns</w:t>
      </w:r>
    </w:p>
    <w:p>
      <w:pPr>
        <w:pStyle w:val="TextBody"/>
        <w:bidi w:val="0"/>
        <w:jc w:val="left"/>
        <w:rPr/>
      </w:pPr>
      <w:r>
        <w:rPr/>
        <w:t>For each week,</w:t>
      </w:r>
      <w:r>
        <w:rPr/>
        <w:t xml:space="preserve"> fill in the number of days postinoculaton.  C</w:t>
      </w:r>
      <w:r>
        <w:rPr/>
        <w:t>hoose an image from those provided which best illustrates the changes from the previous week.</w:t>
      </w:r>
      <w:r>
        <w:rPr/>
        <w:t xml:space="preserve"> Briefly describe what is different from week to week, and what evidence is seen for transformation and regeneration.</w:t>
      </w:r>
      <w:r>
        <w:rPr/>
        <w:t xml:space="preserve"> Note important milestones eg. "This is the first time we see....".</w:t>
      </w:r>
    </w:p>
    <w:p>
      <w:pPr>
        <w:pStyle w:val="TextBody"/>
        <w:bidi w:val="0"/>
        <w:spacing w:before="0" w:after="283"/>
        <w:jc w:val="left"/>
        <w:rPr/>
      </w:pPr>
      <w:r>
        <w:rPr>
          <w:b/>
          <w:bCs/>
        </w:rPr>
        <w:t>Week 1</w:t>
      </w:r>
      <w:r>
        <w:rPr>
          <w:b/>
          <w:bCs/>
        </w:rPr>
        <w:t xml:space="preserve"> - __ days postinoculatio</w:t>
      </w:r>
      <w:r>
        <w:rPr>
          <w:b/>
          <w:bCs/>
        </w:rPr>
        <w:t>n</w:t>
      </w:r>
    </w:p>
    <w:tbl>
      <w:tblPr>
        <w:tblW w:w="10539" w:type="dxa"/>
        <w:jc w:val="left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69"/>
        <w:gridCol w:w="5270"/>
      </w:tblGrid>
      <w:tr>
        <w:trPr/>
        <w:tc>
          <w:tcPr>
            <w:tcW w:w="5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bidi w:val="0"/>
              <w:spacing w:before="0" w:after="283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75965" cy="3248660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bidi w:val="0"/>
              <w:spacing w:before="0" w:after="283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76600" cy="3068320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2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bidi w:val="0"/>
              <w:spacing w:before="0" w:after="283"/>
              <w:jc w:val="left"/>
              <w:rPr/>
            </w:pPr>
            <w:r>
              <w:rPr/>
              <w:t>Control</w:t>
            </w:r>
          </w:p>
        </w:tc>
        <w:tc>
          <w:tcPr>
            <w:tcW w:w="52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bidi w:val="0"/>
              <w:spacing w:before="0" w:after="283"/>
              <w:jc w:val="left"/>
              <w:rPr/>
            </w:pPr>
            <w:r>
              <w:rPr/>
              <w:t xml:space="preserve">Co-cultivated with </w:t>
            </w:r>
            <w:r>
              <w:rPr>
                <w:i/>
                <w:iCs/>
              </w:rPr>
              <w:t>A. tumefaciens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2 -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3 -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4 -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5 -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6 -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7 -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8 -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Week </w:t>
      </w:r>
      <w:r>
        <w:rPr>
          <w:b/>
          <w:bCs/>
        </w:rPr>
        <w:t>9 - __ days postinoculation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b/>
          <w:bCs/>
        </w:rPr>
        <w:t>Week 1</w:t>
      </w:r>
      <w:r>
        <w:rPr>
          <w:b/>
          <w:bCs/>
        </w:rPr>
        <w:t>0 - __ days postinoculation</w:t>
      </w:r>
    </w:p>
    <w:p>
      <w:pPr>
        <w:pStyle w:val="TextBody"/>
        <w:bidi w:val="0"/>
        <w:spacing w:before="0" w:after="283"/>
        <w:jc w:val="left"/>
        <w:rPr>
          <w:b w:val="false"/>
          <w:b w:val="false"/>
          <w:bCs w:val="false"/>
          <w:lang w:val="en-GB"/>
        </w:rPr>
      </w:pPr>
      <w:r>
        <w:rPr>
          <w:b w:val="false"/>
          <w:bCs w:val="false"/>
          <w:lang w:val="en-GB"/>
        </w:rPr>
      </w:r>
    </w:p>
    <w:sectPr>
      <w:type w:val="nextPage"/>
      <w:pgSz w:w="12240" w:h="15840"/>
      <w:pgMar w:left="1134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horndale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Albany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UMing HK" w:cs="Lohit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AR PL UMing HK" w:cs="Lohit Devanagari"/>
      <w:color w:val="000000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/>
    <w:rPr>
      <w:rFonts w:ascii="Thorndale" w:hAnsi="Thorndale"/>
      <w:b/>
      <w:bCs/>
      <w:sz w:val="48"/>
      <w:szCs w:val="44"/>
    </w:rPr>
  </w:style>
  <w:style w:type="paragraph" w:styleId="Heading2">
    <w:name w:val="Heading 2"/>
    <w:basedOn w:val="Heading"/>
    <w:next w:val="TextBody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AR PL UMing HK" w:cs="Lohit Devanagari"/>
      <w:b/>
      <w:bCs/>
      <w:sz w:val="36"/>
      <w:szCs w:val="36"/>
    </w:rPr>
  </w:style>
  <w:style w:type="character" w:styleId="EndnoteCharacters">
    <w:name w:val="Endnote Characters"/>
    <w:qFormat/>
    <w:rPr/>
  </w:style>
  <w:style w:type="character" w:styleId="FootnoteCharacters">
    <w:name w:val="Footnote Characters"/>
    <w:qFormat/>
    <w:rPr/>
  </w:style>
  <w:style w:type="character" w:styleId="InternetLink">
    <w:name w:val="Hyperlink"/>
    <w:rPr>
      <w:color w:val="0000FF"/>
      <w:u w:val="single"/>
    </w:rPr>
  </w:style>
  <w:style w:type="character" w:styleId="VisitedInternetLink">
    <w:name w:val="FollowedHyperlink"/>
    <w:rPr>
      <w:color w:val="FF00FF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283"/>
    </w:pPr>
    <w:rPr>
      <w:rFonts w:ascii="Albany" w:hAnsi="Albany"/>
      <w:sz w:val="28"/>
      <w:szCs w:val="26"/>
    </w:rPr>
  </w:style>
  <w:style w:type="paragraph" w:styleId="TextBody">
    <w:name w:val="Body Text"/>
    <w:basedOn w:val="Normal"/>
    <w:pPr>
      <w:spacing w:before="0" w:after="283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orizontalLine">
    <w:name w:val="Horizontal Line"/>
    <w:basedOn w:val="Normal"/>
    <w:next w:val="TextBody"/>
    <w:qFormat/>
    <w:pPr>
      <w:pBdr>
        <w:bottom w:val="double" w:sz="2" w:space="0" w:color="808080"/>
      </w:pBdr>
      <w:spacing w:before="0" w:after="283"/>
    </w:pPr>
    <w:rPr>
      <w:sz w:val="12"/>
    </w:rPr>
  </w:style>
  <w:style w:type="paragraph" w:styleId="Sender">
    <w:name w:val="Envelope Return"/>
    <w:basedOn w:val="Normal"/>
    <w:pPr/>
    <w:rPr>
      <w:i/>
    </w:rPr>
  </w:style>
  <w:style w:type="paragraph" w:styleId="TableContents">
    <w:name w:val="Table Contents"/>
    <w:basedOn w:val="TextBody"/>
    <w:qFormat/>
    <w:pPr/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</w:pPr>
    <w:rPr/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igure">
    <w:name w:val="Figure"/>
    <w:basedOn w:val="Caption"/>
    <w:qFormat/>
    <w:pPr/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home.cc.umanitoba.ca/~frist/PLNT2530/" TargetMode="External"/><Relationship Id="rId3" Type="http://schemas.openxmlformats.org/officeDocument/2006/relationships/hyperlink" Target="http://home.cc.umanitoba.ca/~frist/PLNT2530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2458</TotalTime>
  <Application>LibreOffice/7.2.5.2$Linux_X86_64 LibreOffice_project/499f9727c189e6ef3471021d6132d4c694f357e5</Application>
  <AppVersion>15.0000</AppVersion>
  <Pages>2</Pages>
  <Words>142</Words>
  <Characters>765</Characters>
  <CharactersWithSpaces>895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>Brian Fristensky</cp:lastModifiedBy>
  <dcterms:modified xsi:type="dcterms:W3CDTF">2022-04-17T15:17:58Z</dcterms:modified>
  <cp:revision>85</cp:revision>
  <dc:subject/>
  <dc:title>PLNT3140 - Bioinformatics lab assignment - ANSWERS</dc:title>
</cp:coreProperties>
</file>