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319CE" w14:textId="77777777" w:rsidR="00087D70" w:rsidRDefault="00087D70" w:rsidP="00087D70">
      <w:pPr>
        <w:jc w:val="center"/>
        <w:rPr>
          <w:u w:val="single"/>
        </w:rPr>
      </w:pPr>
      <w:r w:rsidRPr="00087D70">
        <w:rPr>
          <w:u w:val="single"/>
        </w:rPr>
        <w:t>Seismic Refraction Survey</w:t>
      </w:r>
    </w:p>
    <w:p w14:paraId="6A81BA6B" w14:textId="77777777" w:rsidR="00087D70" w:rsidRDefault="00087D70" w:rsidP="00087D70">
      <w:pPr>
        <w:rPr>
          <w:sz w:val="28"/>
          <w:szCs w:val="28"/>
        </w:rPr>
      </w:pPr>
      <w:r w:rsidRPr="00634FA9">
        <w:rPr>
          <w:sz w:val="28"/>
          <w:szCs w:val="28"/>
        </w:rPr>
        <w:t>We first</w:t>
      </w:r>
      <w:r w:rsidR="00634FA9">
        <w:rPr>
          <w:sz w:val="28"/>
          <w:szCs w:val="28"/>
        </w:rPr>
        <w:t xml:space="preserve"> obtained </w:t>
      </w:r>
      <w:r w:rsidR="006F0577" w:rsidRPr="00634FA9">
        <w:rPr>
          <w:sz w:val="28"/>
          <w:szCs w:val="28"/>
        </w:rPr>
        <w:t xml:space="preserve"> starting and end points of our survey. GPS coordinates for starting point : 14 U 0653217 UTM 5541987 accuracy 5.3m. Ending point 14 U 0653259 UTM 5541957 accuracy: 6.8m. It was a 50m line</w:t>
      </w:r>
      <w:r w:rsidR="00627452" w:rsidRPr="00634FA9">
        <w:rPr>
          <w:sz w:val="28"/>
          <w:szCs w:val="28"/>
        </w:rPr>
        <w:t xml:space="preserve"> from the start point to the finish point going at azimuth 125 degrees North-East. For the first survey we set 24 geophones at 1m spacing  with the last geophone at 24m, and the metal pla</w:t>
      </w:r>
      <w:r w:rsidR="00BB02F8" w:rsidRPr="00634FA9">
        <w:rPr>
          <w:sz w:val="28"/>
          <w:szCs w:val="28"/>
        </w:rPr>
        <w:t xml:space="preserve">te at zero. After the field computer was connected to the laptop connector box which helped the communication between laptop, geophones and hammer. We tested to make sure the geophones were properly connected to the laptop by having Gafaar walk along the survey line while </w:t>
      </w:r>
      <w:r w:rsidR="00EB58CE" w:rsidRPr="00634FA9">
        <w:rPr>
          <w:sz w:val="28"/>
          <w:szCs w:val="28"/>
        </w:rPr>
        <w:t xml:space="preserve"> Ikemba </w:t>
      </w:r>
      <w:r w:rsidR="00634FA9">
        <w:rPr>
          <w:sz w:val="28"/>
          <w:szCs w:val="28"/>
        </w:rPr>
        <w:t>observed</w:t>
      </w:r>
      <w:r w:rsidR="00EB58CE" w:rsidRPr="00634FA9">
        <w:rPr>
          <w:sz w:val="28"/>
          <w:szCs w:val="28"/>
        </w:rPr>
        <w:t xml:space="preserve"> the noise generated from his foot steeps on the laptop. </w:t>
      </w:r>
      <w:r w:rsidR="00BB02F8" w:rsidRPr="00634FA9">
        <w:rPr>
          <w:sz w:val="28"/>
          <w:szCs w:val="28"/>
        </w:rPr>
        <w:t xml:space="preserve">We had Neil strike the metal plate with the hammer repeatedly with </w:t>
      </w:r>
      <w:r w:rsidR="00EB58CE" w:rsidRPr="00634FA9">
        <w:rPr>
          <w:sz w:val="28"/>
          <w:szCs w:val="28"/>
        </w:rPr>
        <w:t xml:space="preserve">a </w:t>
      </w:r>
      <w:r w:rsidR="00BB02F8" w:rsidRPr="00634FA9">
        <w:rPr>
          <w:sz w:val="28"/>
          <w:szCs w:val="28"/>
        </w:rPr>
        <w:t>pause after each strike in order to better evaluate the data</w:t>
      </w:r>
      <w:r w:rsidR="00EB58CE" w:rsidRPr="00634FA9">
        <w:rPr>
          <w:sz w:val="28"/>
          <w:szCs w:val="28"/>
        </w:rPr>
        <w:t xml:space="preserve"> that was ploted on the laptop</w:t>
      </w:r>
      <w:r w:rsidR="00BB02F8" w:rsidRPr="00634FA9">
        <w:rPr>
          <w:sz w:val="28"/>
          <w:szCs w:val="28"/>
        </w:rPr>
        <w:t>.</w:t>
      </w:r>
      <w:r w:rsidR="00EB58CE" w:rsidRPr="00634FA9">
        <w:rPr>
          <w:sz w:val="28"/>
          <w:szCs w:val="28"/>
        </w:rPr>
        <w:t xml:space="preserve"> Each strike ploted a vertical offset versus time graph. This survey was done twice along the same coordination. The only changes that were</w:t>
      </w:r>
      <w:r w:rsidR="00634FA9" w:rsidRPr="00634FA9">
        <w:rPr>
          <w:sz w:val="28"/>
          <w:szCs w:val="28"/>
        </w:rPr>
        <w:t xml:space="preserve"> done was we increasing</w:t>
      </w:r>
      <w:r w:rsidR="00EB58CE" w:rsidRPr="00634FA9">
        <w:rPr>
          <w:sz w:val="28"/>
          <w:szCs w:val="28"/>
        </w:rPr>
        <w:t xml:space="preserve"> the 24 geophone spacing by 2m</w:t>
      </w:r>
      <w:r w:rsidR="00634FA9" w:rsidRPr="00634FA9">
        <w:rPr>
          <w:sz w:val="28"/>
          <w:szCs w:val="28"/>
        </w:rPr>
        <w:t xml:space="preserve"> and interchanging between the</w:t>
      </w:r>
      <w:r w:rsidR="00EB58CE" w:rsidRPr="00634FA9">
        <w:rPr>
          <w:sz w:val="28"/>
          <w:szCs w:val="28"/>
        </w:rPr>
        <w:t xml:space="preserve"> starting point</w:t>
      </w:r>
      <w:r w:rsidR="00634FA9" w:rsidRPr="00634FA9">
        <w:rPr>
          <w:sz w:val="28"/>
          <w:szCs w:val="28"/>
        </w:rPr>
        <w:t xml:space="preserve"> and finish point .</w:t>
      </w:r>
    </w:p>
    <w:p w14:paraId="0DD98FC3" w14:textId="77777777" w:rsidR="00972A7E" w:rsidRDefault="00972A7E" w:rsidP="00087D70">
      <w:pPr>
        <w:rPr>
          <w:sz w:val="28"/>
          <w:szCs w:val="28"/>
        </w:rPr>
      </w:pPr>
    </w:p>
    <w:p w14:paraId="6E6CED1A" w14:textId="77777777" w:rsidR="00972A7E" w:rsidRDefault="00972A7E" w:rsidP="00087D70">
      <w:pPr>
        <w:rPr>
          <w:sz w:val="28"/>
          <w:szCs w:val="28"/>
        </w:rPr>
      </w:pPr>
      <w:r>
        <w:rPr>
          <w:sz w:val="28"/>
          <w:szCs w:val="28"/>
        </w:rPr>
        <w:t>[AWF update:</w:t>
      </w:r>
    </w:p>
    <w:p w14:paraId="63D0E04D" w14:textId="77777777" w:rsidR="00972A7E" w:rsidRDefault="00972A7E" w:rsidP="00087D70">
      <w:pPr>
        <w:rPr>
          <w:sz w:val="28"/>
          <w:szCs w:val="28"/>
        </w:rPr>
      </w:pPr>
      <w:r>
        <w:rPr>
          <w:sz w:val="28"/>
          <w:szCs w:val="28"/>
        </w:rPr>
        <w:t>First line is as described above (SE orientation). Files 301 and 301 are forward surveys, shot at 0 m, 1 m spacing. Files 303 and 304 are reverse surveys, shot at 25 m, 1 m spacing. Files 305 and 306 are forward surveys, shot at 0 m, 2 m spacing. 307 and 308 are reverse surveys, shot at 50 m, 2 m spacing.</w:t>
      </w:r>
    </w:p>
    <w:p w14:paraId="4767453B" w14:textId="4D9144E1" w:rsidR="00972A7E" w:rsidRPr="00634FA9" w:rsidRDefault="00972A7E" w:rsidP="00087D70">
      <w:pPr>
        <w:rPr>
          <w:sz w:val="28"/>
          <w:szCs w:val="28"/>
        </w:rPr>
      </w:pPr>
      <w:r>
        <w:rPr>
          <w:sz w:val="28"/>
          <w:szCs w:val="28"/>
        </w:rPr>
        <w:t>A second line was collected with the same zero point, but oriented 90 degrees clockwise (SW orientation). Files 309, 310 and 313 are forward surveys, shot at 0 m, 2  m spacing; 311 and 312  are reverse surveys, shot at 50 m, 2 m spacing.</w:t>
      </w:r>
      <w:bookmarkStart w:id="0" w:name="_GoBack"/>
      <w:bookmarkEnd w:id="0"/>
      <w:r>
        <w:rPr>
          <w:sz w:val="28"/>
          <w:szCs w:val="28"/>
        </w:rPr>
        <w:t>]</w:t>
      </w:r>
    </w:p>
    <w:sectPr w:rsidR="00972A7E" w:rsidRPr="0063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70"/>
    <w:rsid w:val="00087D70"/>
    <w:rsid w:val="0009267D"/>
    <w:rsid w:val="00627452"/>
    <w:rsid w:val="00634FA9"/>
    <w:rsid w:val="006F0577"/>
    <w:rsid w:val="00972A7E"/>
    <w:rsid w:val="00BB02F8"/>
    <w:rsid w:val="00EB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4C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260</Words>
  <Characters>1482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Ulom</dc:creator>
  <cp:lastModifiedBy>Andrew Frederiksen</cp:lastModifiedBy>
  <cp:revision>3</cp:revision>
  <dcterms:created xsi:type="dcterms:W3CDTF">2015-04-29T23:24:00Z</dcterms:created>
  <dcterms:modified xsi:type="dcterms:W3CDTF">2015-05-01T22:49:00Z</dcterms:modified>
</cp:coreProperties>
</file>